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E45CF">
      <w:r>
        <w:t xml:space="preserve">03.02.25 замена ручки </w:t>
      </w:r>
      <w:bookmarkStart w:id="0" w:name="_GoBack"/>
      <w:bookmarkEnd w:id="0"/>
      <w:r w:rsidRPr="001E45CF">
        <w:t>2под УР44А</w:t>
      </w:r>
    </w:p>
    <w:p w:rsidR="001E45CF" w:rsidRDefault="001E45CF">
      <w:r w:rsidRPr="001E45CF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А\03.02.25 замена ручки  2под УР44А\WhatsApp Image 2025-02-03 at 10.4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03.02.25 замена ручки  2под УР44А\WhatsApp Image 2025-02-03 at 10.49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2"/>
    <w:rsid w:val="001E45CF"/>
    <w:rsid w:val="002F43F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DC3F0"/>
  <w15:chartTrackingRefBased/>
  <w15:docId w15:val="{5EEFD68D-880E-43C6-8E21-66051DDC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2025-02-04T04:17:00Z</dcterms:created>
  <dcterms:modified xsi:type="dcterms:W3CDTF">2025-02-04T04:18:00Z</dcterms:modified>
</cp:coreProperties>
</file>