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5A2F7A">
      <w:r w:rsidRPr="005A2F7A">
        <w:t xml:space="preserve">03.07.25 замена </w:t>
      </w:r>
      <w:proofErr w:type="spellStart"/>
      <w:proofErr w:type="gramStart"/>
      <w:r w:rsidRPr="005A2F7A">
        <w:t>шар.крана</w:t>
      </w:r>
      <w:proofErr w:type="spellEnd"/>
      <w:proofErr w:type="gramEnd"/>
      <w:r w:rsidRPr="005A2F7A">
        <w:t xml:space="preserve"> со сгоном диаметр25 на ХВС, кухня по кв2 Сап5</w:t>
      </w:r>
    </w:p>
    <w:p w:rsidR="005A2F7A" w:rsidRDefault="005A2F7A">
      <w:r w:rsidRPr="005A2F7A">
        <w:rPr>
          <w:noProof/>
          <w:lang w:eastAsia="ru-RU"/>
        </w:rPr>
        <w:drawing>
          <wp:inline distT="0" distB="0" distL="0" distR="0">
            <wp:extent cx="5940425" cy="7894252"/>
            <wp:effectExtent l="0" t="0" r="3175" b="0"/>
            <wp:docPr id="1" name="Рисунок 1" descr="C:\Users\user\Desktop\фотоотчеты по домам\Сап5\03.07.25 замена шар.крана со сгоном диаметр25 на ХВС, кухня по кв2 Сап5\WhatsApp Image 2025-07-03 at 17.28.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Сап5\03.07.25 замена шар.крана со сгоном диаметр25 на ХВС, кухня по кв2 Сап5\WhatsApp Image 2025-07-03 at 17.28.22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A2F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910"/>
    <w:rsid w:val="005A2F7A"/>
    <w:rsid w:val="008E35A7"/>
    <w:rsid w:val="00A42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F497D"/>
  <w15:chartTrackingRefBased/>
  <w15:docId w15:val="{007EC4BE-04B3-465F-AD99-1BAAE6D31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63</Characters>
  <Application>Microsoft Office Word</Application>
  <DocSecurity>0</DocSecurity>
  <Lines>1</Lines>
  <Paragraphs>1</Paragraphs>
  <ScaleCrop>false</ScaleCrop>
  <Company/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2025-07-04T04:17:00Z</dcterms:created>
  <dcterms:modified xsi:type="dcterms:W3CDTF">2025-07-04T04:17:00Z</dcterms:modified>
</cp:coreProperties>
</file>