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F5EDF">
      <w:r w:rsidRPr="003F5EDF">
        <w:t>13.03.26 освещение во</w:t>
      </w:r>
      <w:r>
        <w:t>с</w:t>
      </w:r>
      <w:r w:rsidRPr="003F5EDF">
        <w:t>ста</w:t>
      </w:r>
      <w:bookmarkStart w:id="0" w:name="_GoBack"/>
      <w:bookmarkEnd w:id="0"/>
      <w:r w:rsidRPr="003F5EDF">
        <w:t>новлено 4эт 2под Юб26А</w:t>
      </w:r>
    </w:p>
    <w:p w:rsidR="003F5EDF" w:rsidRDefault="003F5EDF">
      <w:r w:rsidRPr="003F5EDF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3.03.26 освещение востановленно 4эт 2под Юб26А\IMG-202603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3.03.26 освещение востановленно 4эт 2под Юб26А\IMG-20260313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5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268"/>
    <w:rsid w:val="003F5EDF"/>
    <w:rsid w:val="008E35A7"/>
    <w:rsid w:val="00E0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8299E"/>
  <w15:chartTrackingRefBased/>
  <w15:docId w15:val="{B50FC1CA-F75B-4343-9E64-6CC133122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2026-03-13T04:49:00Z</dcterms:created>
  <dcterms:modified xsi:type="dcterms:W3CDTF">2026-03-13T04:49:00Z</dcterms:modified>
</cp:coreProperties>
</file>