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EE1136">
      <w:r w:rsidRPr="00EE1136">
        <w:t>13.03.26 освещение во</w:t>
      </w:r>
      <w:r>
        <w:t>с</w:t>
      </w:r>
      <w:r w:rsidRPr="00EE1136">
        <w:t>становлен</w:t>
      </w:r>
      <w:bookmarkStart w:id="0" w:name="_GoBack"/>
      <w:bookmarkEnd w:id="0"/>
      <w:r w:rsidRPr="00EE1136">
        <w:t>о  1эт 2под Юб26А</w:t>
      </w:r>
    </w:p>
    <w:p w:rsidR="00EE1136" w:rsidRDefault="00EE1136">
      <w:r w:rsidRPr="00EE1136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Юб26А\13.03.26 освещение востановленно  1эт 2под Юб26А\IMG-20260313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Юб26А\13.03.26 освещение востановленно  1эт 2под Юб26А\IMG-20260313-WA000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E11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37"/>
    <w:rsid w:val="004F2B37"/>
    <w:rsid w:val="008E35A7"/>
    <w:rsid w:val="00EE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E9648"/>
  <w15:chartTrackingRefBased/>
  <w15:docId w15:val="{4F2DD885-6F0D-4B50-A7FA-451F609AB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2026-03-13T04:51:00Z</dcterms:created>
  <dcterms:modified xsi:type="dcterms:W3CDTF">2026-03-13T04:52:00Z</dcterms:modified>
</cp:coreProperties>
</file>