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467D0">
      <w:r w:rsidRPr="002467D0">
        <w:t>16.05.25 замена брусков Сап5</w:t>
      </w:r>
    </w:p>
    <w:p w:rsidR="002467D0" w:rsidRDefault="002467D0">
      <w:r w:rsidRPr="002467D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5\16.05.25 замена брусков  Сап5\WhatsApp Image 2025-05-16 at 14.47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16.05.25 замена брусков  Сап5\WhatsApp Image 2025-05-16 at 14.47.15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67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4E"/>
    <w:rsid w:val="000B454E"/>
    <w:rsid w:val="002467D0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341D7"/>
  <w15:chartTrackingRefBased/>
  <w15:docId w15:val="{6DDC76E5-6BBC-4136-AC83-25CDE7AC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2025-05-16T11:06:00Z</dcterms:created>
  <dcterms:modified xsi:type="dcterms:W3CDTF">2025-05-16T11:07:00Z</dcterms:modified>
</cp:coreProperties>
</file>