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238" w:rsidRDefault="009F6B0C">
      <w:r w:rsidRPr="009F6B0C">
        <w:t>17.03.26 укладка плитки между 3 и 4эт 3под УР44Д</w:t>
      </w:r>
    </w:p>
    <w:p w:rsidR="009F6B0C" w:rsidRDefault="009F6B0C">
      <w:r w:rsidRPr="009F6B0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-2026031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60317-WA001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6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E6C"/>
    <w:rsid w:val="00374238"/>
    <w:rsid w:val="009F0E6C"/>
    <w:rsid w:val="009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280C"/>
  <w15:chartTrackingRefBased/>
  <w15:docId w15:val="{4AEA9E27-55F1-4C80-BC81-531A35C1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2026-03-17T10:49:00Z</dcterms:created>
  <dcterms:modified xsi:type="dcterms:W3CDTF">2026-03-17T10:51:00Z</dcterms:modified>
</cp:coreProperties>
</file>