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22ECF">
      <w:r w:rsidRPr="00D22ECF">
        <w:t>17.06.25 замена запорной арматуры унитазов 3эт и 5эт УР42А</w:t>
      </w:r>
    </w:p>
    <w:p w:rsidR="00D22ECF" w:rsidRDefault="00D22ECF">
      <w:r w:rsidRPr="00D22ECF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2А\17.06.25 замена запорной арматуры унитазов 3эт и 5эт УР42А\WhatsApp Image 2025-06-17 at 18.34.2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17.06.25 замена запорной арматуры унитазов 3эт и 5эт УР42А\WhatsApp Image 2025-06-17 at 18.34.27 (2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ECF" w:rsidRDefault="00D22ECF">
      <w:r w:rsidRPr="00D22ECF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2А\17.06.25 замена запорной арматуры унитазов 3эт и 5эт УР42А\WhatsApp Image 2025-06-17 at 18.34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2А\17.06.25 замена запорной арматуры унитазов 3эт и 5эт УР42А\WhatsApp Image 2025-06-17 at 18.34.2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ECF" w:rsidRDefault="00D22ECF">
      <w:r w:rsidRPr="00D22ECF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user\Desktop\фотоотчеты по домам\УР42А\17.06.25 замена запорной арматуры унитазов 3эт и 5эт УР42А\WhatsApp Image 2025-06-17 at 18.34.2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2А\17.06.25 замена запорной арматуры унитазов 3эт и 5эт УР42А\WhatsApp Image 2025-06-17 at 18.34.27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22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930"/>
    <w:rsid w:val="00070930"/>
    <w:rsid w:val="008E35A7"/>
    <w:rsid w:val="00D2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73940"/>
  <w15:chartTrackingRefBased/>
  <w15:docId w15:val="{D6104051-7A59-4FC4-90B0-7313FF23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2025-06-18T07:23:00Z</dcterms:created>
  <dcterms:modified xsi:type="dcterms:W3CDTF">2025-06-18T07:23:00Z</dcterms:modified>
</cp:coreProperties>
</file>