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33B" w:rsidRDefault="00B92E69">
      <w:r w:rsidRPr="00B92E69">
        <w:t>17.06.26 установлен поликарбонат 2эт 2под Юб26А</w:t>
      </w:r>
    </w:p>
    <w:p w:rsidR="00B92E69" w:rsidRDefault="00B92E69">
      <w:r w:rsidRPr="00B92E69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Юб26А\17.06.26 установлен поликарбонат 2эт 2под Юб26А\1e1ba308-f5e8-4191-84ab-2357e7f611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7.06.26 установлен поликарбонат 2эт 2под Юб26А\1e1ba308-f5e8-4191-84ab-2357e7f611a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E69" w:rsidRDefault="00B92E69">
      <w:r w:rsidRPr="00B92E69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2" name="Рисунок 2" descr="C:\Users\user\Desktop\фотоотчеты по домам\Юб26А\17.06.26 установлен поликарбонат 2эт 2под Юб26А\b03890dc-5fe5-4fb4-bc42-f44c66398d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17.06.26 установлен поликарбонат 2эт 2под Юб26А\b03890dc-5fe5-4fb4-bc42-f44c66398da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40"/>
    <w:rsid w:val="0029533B"/>
    <w:rsid w:val="007E4740"/>
    <w:rsid w:val="00B9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90E7"/>
  <w15:chartTrackingRefBased/>
  <w15:docId w15:val="{332AA341-E479-42A8-9591-FE50F140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2026-06-18T11:36:00Z</dcterms:created>
  <dcterms:modified xsi:type="dcterms:W3CDTF">2026-06-18T11:36:00Z</dcterms:modified>
</cp:coreProperties>
</file>