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C19" w:rsidRDefault="0081280E">
      <w:r w:rsidRPr="0081280E">
        <w:t>19.05.26 обновлены кармашки на инфодосках1,2,3под УР44Г</w:t>
      </w:r>
    </w:p>
    <w:p w:rsidR="0081280E" w:rsidRDefault="0081280E">
      <w:r w:rsidRPr="0081280E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esktop\фотоотчеты по домам\УР44Г\19.05.26 обновлены кармашки на инфодосках1,2,3под УР44Г\3a93e048-cf07-4722-be3f-0bd7ac752c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19.05.26 обновлены кармашки на инфодосках1,2,3под УР44Г\3a93e048-cf07-4722-be3f-0bd7ac752c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80E" w:rsidRDefault="0081280E">
      <w:r w:rsidRPr="0081280E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2" name="Рисунок 2" descr="C:\Users\user\Desktop\фотоотчеты по домам\УР44Г\19.05.26 обновлены кармашки на инфодосках1,2,3под УР44Г\c59305bf-9f36-483a-bf02-d26f17029cf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Г\19.05.26 обновлены кармашки на инфодосках1,2,3под УР44Г\c59305bf-9f36-483a-bf02-d26f17029cf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80E" w:rsidRDefault="0081280E">
      <w:r w:rsidRPr="0081280E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3" name="Рисунок 3" descr="C:\Users\user\Desktop\фотоотчеты по домам\УР44Г\19.05.26 обновлены кармашки на инфодосках1,2,3под УР44Г\1b2e73f7-439b-4a02-9d91-32f712e2fd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Г\19.05.26 обновлены кармашки на инфодосках1,2,3под УР44Г\1b2e73f7-439b-4a02-9d91-32f712e2fd7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2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7E9"/>
    <w:rsid w:val="002D47E9"/>
    <w:rsid w:val="0081280E"/>
    <w:rsid w:val="0088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1986F"/>
  <w15:chartTrackingRefBased/>
  <w15:docId w15:val="{3D70E3CA-B42A-4549-9FC0-171BA8C7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2026-05-19T10:45:00Z</dcterms:created>
  <dcterms:modified xsi:type="dcterms:W3CDTF">2026-05-19T10:46:00Z</dcterms:modified>
</cp:coreProperties>
</file>