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F83290">
      <w:r w:rsidRPr="00F83290">
        <w:t>20.01.25 подготовка к укладке плитки 1эт 2под УР49</w:t>
      </w:r>
    </w:p>
    <w:p w:rsidR="00F83290" w:rsidRDefault="00F83290">
      <w:r w:rsidRPr="00F83290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1" name="Рисунок 1" descr="C:\Users\user\Desktop\фотоотчеты по домам\УР49\20.01.25 подготовка к укладке плитки 1эт 2под УР49\WhatsApp Image 2025-01-20 at 11.54.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20.01.25 подготовка к укладке плитки 1эт 2под УР49\WhatsApp Image 2025-01-20 at 11.54.12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83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A5F"/>
    <w:rsid w:val="008E35A7"/>
    <w:rsid w:val="00CE0A5F"/>
    <w:rsid w:val="00F83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6113C"/>
  <w15:chartTrackingRefBased/>
  <w15:docId w15:val="{7C6FFF19-19D4-4C1F-AE20-7B95DC0A0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2025-01-20T07:05:00Z</dcterms:created>
  <dcterms:modified xsi:type="dcterms:W3CDTF">2025-01-20T07:06:00Z</dcterms:modified>
</cp:coreProperties>
</file>