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A9568A">
      <w:r w:rsidRPr="00A9568A">
        <w:t>20.01.26 убран ещё слой бетона с крыльца для открытия двери 3под УР44А</w:t>
      </w:r>
    </w:p>
    <w:p w:rsidR="00A9568A" w:rsidRDefault="00A9568A">
      <w:r w:rsidRPr="00A9568A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ownloads\IMG-20260120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G-20260120-WA0002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956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268"/>
    <w:rsid w:val="002F1268"/>
    <w:rsid w:val="008E35A7"/>
    <w:rsid w:val="00A95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0B1F2"/>
  <w15:chartTrackingRefBased/>
  <w15:docId w15:val="{C0AA3083-D44B-4A9D-99EB-4EC89C75D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63</Characters>
  <Application>Microsoft Office Word</Application>
  <DocSecurity>0</DocSecurity>
  <Lines>1</Lines>
  <Paragraphs>1</Paragraphs>
  <ScaleCrop>false</ScaleCrop>
  <Company/>
  <LinksUpToDate>false</LinksUpToDate>
  <CharactersWithSpaces>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2026-01-22T06:16:00Z</dcterms:created>
  <dcterms:modified xsi:type="dcterms:W3CDTF">2026-01-22T06:16:00Z</dcterms:modified>
</cp:coreProperties>
</file>