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D47" w:rsidRDefault="006460B8">
      <w:r w:rsidRPr="006460B8">
        <w:t>21.04.26 забетонирован канализационный люк у Юб26 и Юб26А</w:t>
      </w:r>
    </w:p>
    <w:p w:rsidR="006460B8" w:rsidRDefault="006460B8">
      <w:r w:rsidRPr="006460B8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Юб26\21.04.26 забетонирован канализационный люк у Юб26 и Юб26А\IMG_20260421_142332_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1.04.26 забетонирован канализационный люк у Юб26 и Юб26А\IMG_20260421_142332_97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0B8" w:rsidRDefault="006460B8">
      <w:r w:rsidRPr="006460B8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Юб26\21.04.26 забетонирован канализационный люк у Юб26 и Юб26А\IMG_20260421_142311_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1.04.26 забетонирован канализационный люк у Юб26 и Юб26А\IMG_20260421_142311_0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0B8" w:rsidRDefault="006460B8">
      <w:r w:rsidRPr="006460B8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Юб26\21.04.26 забетонирован канализационный люк у Юб26 и Юб26А\IMG_20260421_142323_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\21.04.26 забетонирован канализационный люк у Юб26 и Юб26А\IMG_20260421_142323_7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6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E99"/>
    <w:rsid w:val="006460B8"/>
    <w:rsid w:val="00C30D47"/>
    <w:rsid w:val="00E1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9A5E7"/>
  <w15:chartTrackingRefBased/>
  <w15:docId w15:val="{5448752E-9A09-4F1D-8CF6-51F8175A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2026-04-21T09:25:00Z</dcterms:created>
  <dcterms:modified xsi:type="dcterms:W3CDTF">2026-04-21T09:26:00Z</dcterms:modified>
</cp:coreProperties>
</file>