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895" w:rsidRDefault="00716864">
      <w:r w:rsidRPr="00716864">
        <w:t>21.05.26 сварочные работы УР44Г</w:t>
      </w:r>
    </w:p>
    <w:p w:rsidR="00716864" w:rsidRDefault="00716864">
      <w:r w:rsidRPr="00716864">
        <w:rPr>
          <w:noProof/>
          <w:lang w:eastAsia="ru-RU"/>
        </w:rPr>
        <w:drawing>
          <wp:inline distT="0" distB="0" distL="0" distR="0">
            <wp:extent cx="5940425" cy="2674832"/>
            <wp:effectExtent l="0" t="0" r="3175" b="0"/>
            <wp:docPr id="1" name="Рисунок 1" descr="C:\Users\user\Desktop\фотоотчеты по домам\УР44Г\21.05.26 сварочные работы УР44Г\b2da2bd0-cb7a-47b9-9380-cd50062238a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Г\21.05.26 сварочные работы УР44Г\b2da2bd0-cb7a-47b9-9380-cd50062238a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6864" w:rsidRDefault="00716864">
      <w:r w:rsidRPr="00716864">
        <w:rPr>
          <w:noProof/>
          <w:lang w:eastAsia="ru-RU"/>
        </w:rPr>
        <w:drawing>
          <wp:inline distT="0" distB="0" distL="0" distR="0">
            <wp:extent cx="5940425" cy="2674832"/>
            <wp:effectExtent l="0" t="0" r="3175" b="0"/>
            <wp:docPr id="2" name="Рисунок 2" descr="C:\Users\user\Desktop\фотоотчеты по домам\УР44Г\21.05.26 сварочные работы УР44Г\6f6764de-072b-4b62-8352-3d93ab15ad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4Г\21.05.26 сварочные работы УР44Г\6f6764de-072b-4b62-8352-3d93ab15adc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168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800"/>
    <w:rsid w:val="00716864"/>
    <w:rsid w:val="00893895"/>
    <w:rsid w:val="009C7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246E5"/>
  <w15:chartTrackingRefBased/>
  <w15:docId w15:val="{B86E4C13-7BA0-47A5-BE37-68BC18BFE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31</Characters>
  <Application>Microsoft Office Word</Application>
  <DocSecurity>0</DocSecurity>
  <Lines>1</Lines>
  <Paragraphs>1</Paragraphs>
  <ScaleCrop>false</ScaleCrop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2026-05-22T04:21:00Z</dcterms:created>
  <dcterms:modified xsi:type="dcterms:W3CDTF">2026-05-22T04:23:00Z</dcterms:modified>
</cp:coreProperties>
</file>