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F1B90">
      <w:r>
        <w:t>21.1.25 аварийное освещение восстановле</w:t>
      </w:r>
      <w:bookmarkStart w:id="0" w:name="_GoBack"/>
      <w:bookmarkEnd w:id="0"/>
      <w:r w:rsidRPr="00DF1B90">
        <w:t>но 6эт 4под УР49</w:t>
      </w:r>
    </w:p>
    <w:p w:rsidR="00DF1B90" w:rsidRDefault="00DF1B90">
      <w:r w:rsidRPr="00DF1B90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ownloads\WhatsApp Image 2025-10-21 at 10.40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21 at 10.40.0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1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A5"/>
    <w:rsid w:val="008E35A7"/>
    <w:rsid w:val="00DF1B90"/>
    <w:rsid w:val="00E1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3AC9"/>
  <w15:chartTrackingRefBased/>
  <w15:docId w15:val="{5D7A2B94-3947-4804-BF31-B2E1CE0E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2025-10-24T05:09:00Z</dcterms:created>
  <dcterms:modified xsi:type="dcterms:W3CDTF">2025-10-24T05:09:00Z</dcterms:modified>
</cp:coreProperties>
</file>