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46AC" w:rsidRDefault="00D64276">
      <w:r w:rsidRPr="00D64276">
        <w:t xml:space="preserve">24.04.26 замена потолочного светильника </w:t>
      </w:r>
      <w:proofErr w:type="spellStart"/>
      <w:proofErr w:type="gramStart"/>
      <w:r w:rsidRPr="00D64276">
        <w:t>жен.туалет</w:t>
      </w:r>
      <w:proofErr w:type="spellEnd"/>
      <w:proofErr w:type="gramEnd"/>
      <w:r w:rsidRPr="00D64276">
        <w:t xml:space="preserve"> 3эт УР42А</w:t>
      </w:r>
    </w:p>
    <w:p w:rsidR="00D64276" w:rsidRDefault="00D64276">
      <w:r w:rsidRPr="00D6427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24.04.26 замена потолочного светильника жен.туалет 3эт УР42А\IMG_20260424_124023_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24.04.26 замена потолочного светильника жен.туалет 3эт УР42А\IMG_20260424_124023_88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4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728"/>
    <w:rsid w:val="003D7728"/>
    <w:rsid w:val="005A46AC"/>
    <w:rsid w:val="00D64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F468"/>
  <w15:chartTrackingRefBased/>
  <w15:docId w15:val="{DDD65B67-FB84-4CB0-9EC2-864F2FA24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2026-04-24T07:42:00Z</dcterms:created>
  <dcterms:modified xsi:type="dcterms:W3CDTF">2026-04-24T07:42:00Z</dcterms:modified>
</cp:coreProperties>
</file>