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A03" w:rsidRDefault="00AC6DF2">
      <w:r w:rsidRPr="00AC6DF2">
        <w:t>29.04.26 изготовление навеса, спуск в подвал УР42А</w:t>
      </w:r>
    </w:p>
    <w:p w:rsidR="00AC6DF2" w:rsidRDefault="00AC6DF2">
      <w:r w:rsidRPr="00AC6DF2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2А\29.04.26 изготовление навеса, спуск в подвал УР42А\IMG_20260429_110518_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9.04.26 изготовление навеса, спуск в подвал УР42А\IMG_20260429_110518_37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DF2" w:rsidRDefault="00AC6DF2">
      <w:r w:rsidRPr="00AC6DF2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2А\29.04.26 изготовление навеса, спуск в подвал УР42А\IMG_20260429_110533_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29.04.26 изготовление навеса, спуск в подвал УР42А\IMG_20260429_110533_3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6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56B"/>
    <w:rsid w:val="0022056B"/>
    <w:rsid w:val="00322A03"/>
    <w:rsid w:val="00AC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E7D6"/>
  <w15:chartTrackingRefBased/>
  <w15:docId w15:val="{DCB9D012-CF71-4DE1-8AEE-E463E527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2026-04-29T06:10:00Z</dcterms:created>
  <dcterms:modified xsi:type="dcterms:W3CDTF">2026-04-29T06:11:00Z</dcterms:modified>
</cp:coreProperties>
</file>