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5C78C" w14:textId="5803AF55" w:rsidR="0055242F" w:rsidRPr="0055242F" w:rsidRDefault="002527A7" w:rsidP="0055242F">
      <w:pPr>
        <w:jc w:val="center"/>
        <w:rPr>
          <w:rFonts w:ascii="Times New Roman" w:hAnsi="Times New Roman" w:cs="Times New Roman"/>
          <w:b/>
          <w:bCs/>
          <w:sz w:val="60"/>
          <w:szCs w:val="60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</w:pPr>
      <w:r w:rsidRPr="002527A7">
        <w:rPr>
          <w:rFonts w:ascii="Times New Roman" w:hAnsi="Times New Roman" w:cs="Times New Roman"/>
          <w:b/>
          <w:bCs/>
          <w:noProof/>
          <w:sz w:val="38"/>
          <w:szCs w:val="38"/>
          <w:lang w:eastAsia="ru-RU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drawing>
          <wp:anchor distT="0" distB="0" distL="114300" distR="114300" simplePos="0" relativeHeight="251659264" behindDoc="0" locked="0" layoutInCell="1" allowOverlap="1" wp14:anchorId="1A3A825A" wp14:editId="27E4FAF9">
            <wp:simplePos x="0" y="0"/>
            <wp:positionH relativeFrom="column">
              <wp:posOffset>5334000</wp:posOffset>
            </wp:positionH>
            <wp:positionV relativeFrom="paragraph">
              <wp:posOffset>0</wp:posOffset>
            </wp:positionV>
            <wp:extent cx="1450975" cy="88582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54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42F" w:rsidRPr="0055242F">
        <w:rPr>
          <w:rFonts w:ascii="Times New Roman" w:hAnsi="Times New Roman" w:cs="Times New Roman"/>
          <w:b/>
          <w:bCs/>
          <w:sz w:val="60"/>
          <w:szCs w:val="60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t>В Н И М А Н И Е ! ! !</w:t>
      </w:r>
    </w:p>
    <w:p w14:paraId="6F562D13" w14:textId="0A84772D" w:rsidR="002527A7" w:rsidRDefault="002527A7" w:rsidP="002527A7">
      <w:pPr>
        <w:rPr>
          <w:rFonts w:ascii="Times New Roman" w:hAnsi="Times New Roman" w:cs="Times New Roman"/>
          <w:b/>
          <w:bCs/>
          <w:sz w:val="50"/>
          <w:szCs w:val="50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</w:pPr>
      <w:r w:rsidRPr="002527A7">
        <w:rPr>
          <w:rFonts w:ascii="Times New Roman" w:hAnsi="Times New Roman" w:cs="Times New Roman"/>
          <w:b/>
          <w:bCs/>
          <w:sz w:val="50"/>
          <w:szCs w:val="50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t xml:space="preserve">ПОЛИЦИЯ </w:t>
      </w:r>
      <w:r>
        <w:rPr>
          <w:rFonts w:ascii="Times New Roman" w:hAnsi="Times New Roman" w:cs="Times New Roman"/>
          <w:b/>
          <w:bCs/>
          <w:sz w:val="50"/>
          <w:szCs w:val="50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t xml:space="preserve">     </w:t>
      </w:r>
      <w:r w:rsidRPr="002527A7">
        <w:rPr>
          <w:rFonts w:ascii="Times New Roman" w:hAnsi="Times New Roman" w:cs="Times New Roman"/>
          <w:b/>
          <w:bCs/>
          <w:sz w:val="50"/>
          <w:szCs w:val="50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t>ПРЕДУПРЕЖДАЕТ</w:t>
      </w:r>
    </w:p>
    <w:tbl>
      <w:tblPr>
        <w:tblStyle w:val="a3"/>
        <w:tblpPr w:leftFromText="180" w:rightFromText="180" w:vertAnchor="text" w:horzAnchor="page" w:tblpX="3541" w:tblpY="935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8216"/>
      </w:tblGrid>
      <w:tr w:rsidR="002527A7" w:rsidRPr="00D51259" w14:paraId="06ECDA06" w14:textId="77777777" w:rsidTr="002527A7">
        <w:tc>
          <w:tcPr>
            <w:tcW w:w="8216" w:type="dxa"/>
          </w:tcPr>
          <w:p w14:paraId="326011B8" w14:textId="77777777" w:rsidR="002527A7" w:rsidRPr="00D51259" w:rsidRDefault="002527A7" w:rsidP="002527A7">
            <w:pPr>
              <w:pStyle w:val="a4"/>
              <w:numPr>
                <w:ilvl w:val="0"/>
                <w:numId w:val="1"/>
              </w:numPr>
              <w:tabs>
                <w:tab w:val="left" w:pos="7455"/>
              </w:tabs>
              <w:rPr>
                <w:rFonts w:ascii="Times New Roman" w:hAnsi="Times New Roman" w:cs="Times New Roman"/>
                <w:b/>
                <w:bCs/>
                <w:sz w:val="34"/>
                <w:szCs w:val="34"/>
                <w:u w:val="single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noProof/>
                <w:sz w:val="34"/>
                <w:szCs w:val="34"/>
                <w:lang w:eastAsia="ru-RU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drawing>
                <wp:anchor distT="0" distB="0" distL="114300" distR="114300" simplePos="0" relativeHeight="251667456" behindDoc="0" locked="0" layoutInCell="1" allowOverlap="1" wp14:anchorId="4774D6D2" wp14:editId="6AB23BF9">
                  <wp:simplePos x="0" y="0"/>
                  <wp:positionH relativeFrom="column">
                    <wp:posOffset>3742055</wp:posOffset>
                  </wp:positionH>
                  <wp:positionV relativeFrom="paragraph">
                    <wp:posOffset>152400</wp:posOffset>
                  </wp:positionV>
                  <wp:extent cx="1238250" cy="1009650"/>
                  <wp:effectExtent l="152400" t="152400" r="152400" b="26670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6544 (3)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096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glow rad="139700">
                              <a:schemeClr val="accent5">
                                <a:satMod val="175000"/>
                                <a:alpha val="40000"/>
                              </a:schemeClr>
                            </a:glow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ПОКИДАЯ КВАРТИРУ, НЕ ЗАБЫВАЙТЕ ЗАПИРАТЬ ДВЕРИ И ОКНА;</w:t>
            </w:r>
          </w:p>
          <w:p w14:paraId="2A948EE5" w14:textId="77777777" w:rsidR="002527A7" w:rsidRPr="00D51259" w:rsidRDefault="002527A7" w:rsidP="002527A7">
            <w:pPr>
              <w:pStyle w:val="a4"/>
              <w:numPr>
                <w:ilvl w:val="0"/>
                <w:numId w:val="1"/>
              </w:numPr>
              <w:tabs>
                <w:tab w:val="left" w:pos="7455"/>
              </w:tabs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НЕ ОТКРЫВАЙТЕ ДВЕРЬ НЕЗНАКОМЫМ ЛЮДЯМ;</w:t>
            </w:r>
          </w:p>
          <w:p w14:paraId="203AB2DF" w14:textId="502603DB" w:rsidR="002527A7" w:rsidRPr="00D51259" w:rsidRDefault="002527A7" w:rsidP="002527A7">
            <w:pPr>
              <w:pStyle w:val="a4"/>
              <w:numPr>
                <w:ilvl w:val="0"/>
                <w:numId w:val="1"/>
              </w:numPr>
              <w:tabs>
                <w:tab w:val="left" w:pos="7455"/>
              </w:tabs>
              <w:rPr>
                <w:rFonts w:ascii="Times New Roman" w:hAnsi="Times New Roman" w:cs="Times New Roman"/>
                <w:sz w:val="32"/>
                <w:szCs w:val="32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НЕ ОСТАВЛЯЙТЕ КЛЮЧИ ОТ КВАРТИРЫ В ДОСТУПНЫХ МЕСТАХ</w:t>
            </w:r>
            <w:r w:rsidRPr="00D51259">
              <w:rPr>
                <w:rFonts w:ascii="Times New Roman" w:hAnsi="Times New Roman" w:cs="Times New Roman"/>
                <w:sz w:val="32"/>
                <w:szCs w:val="32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;</w:t>
            </w:r>
          </w:p>
        </w:tc>
      </w:tr>
    </w:tbl>
    <w:p w14:paraId="3539F59D" w14:textId="16DCA34F" w:rsidR="000E00DC" w:rsidRPr="00D51259" w:rsidRDefault="002527A7" w:rsidP="002527A7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</w:pPr>
      <w:r w:rsidRPr="00D51259"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eastAsia="ru-RU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drawing>
          <wp:anchor distT="0" distB="0" distL="114300" distR="114300" simplePos="0" relativeHeight="251665408" behindDoc="0" locked="0" layoutInCell="1" allowOverlap="1" wp14:anchorId="6B530B88" wp14:editId="0BAC53D3">
            <wp:simplePos x="0" y="0"/>
            <wp:positionH relativeFrom="page">
              <wp:align>left</wp:align>
            </wp:positionH>
            <wp:positionV relativeFrom="paragraph">
              <wp:posOffset>237490</wp:posOffset>
            </wp:positionV>
            <wp:extent cx="1631950" cy="1473200"/>
            <wp:effectExtent l="228600" t="228600" r="234950" b="3365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54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1473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D51259">
        <w:rPr>
          <w:rFonts w:ascii="Times New Roman" w:hAnsi="Times New Roman" w:cs="Times New Roman"/>
          <w:b/>
          <w:bCs/>
          <w:sz w:val="32"/>
          <w:szCs w:val="32"/>
          <w:u w:val="single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  <w:t>ПАМЯТКА ПО ПРОФИЛАКТИКЕ КРАЖ ЛИЧНОГО ИМУЩЕСТВА</w:t>
      </w:r>
    </w:p>
    <w:tbl>
      <w:tblPr>
        <w:tblStyle w:val="a3"/>
        <w:tblW w:w="11463" w:type="dxa"/>
        <w:tblInd w:w="-856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1463"/>
      </w:tblGrid>
      <w:tr w:rsidR="000E00DC" w:rsidRPr="00D51259" w14:paraId="1AE8B1EA" w14:textId="77777777" w:rsidTr="00583589">
        <w:trPr>
          <w:trHeight w:val="2565"/>
        </w:trPr>
        <w:tc>
          <w:tcPr>
            <w:tcW w:w="11463" w:type="dxa"/>
          </w:tcPr>
          <w:p w14:paraId="636E2C53" w14:textId="77777777" w:rsidR="000E00DC" w:rsidRPr="00D51259" w:rsidRDefault="000E00DC" w:rsidP="000E00DC">
            <w:pPr>
              <w:pStyle w:val="a4"/>
              <w:tabs>
                <w:tab w:val="left" w:pos="7455"/>
              </w:tabs>
              <w:jc w:val="both"/>
              <w:rPr>
                <w:rFonts w:ascii="Times New Roman" w:hAnsi="Times New Roman" w:cs="Times New Roman"/>
                <w:sz w:val="32"/>
                <w:szCs w:val="32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noProof/>
                <w:sz w:val="32"/>
                <w:szCs w:val="32"/>
                <w:lang w:eastAsia="ru-RU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drawing>
                <wp:anchor distT="0" distB="0" distL="114300" distR="114300" simplePos="0" relativeHeight="251661312" behindDoc="0" locked="0" layoutInCell="1" allowOverlap="1" wp14:anchorId="678525E4" wp14:editId="37FBCF9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228600</wp:posOffset>
                  </wp:positionV>
                  <wp:extent cx="1323975" cy="704850"/>
                  <wp:effectExtent l="228600" t="228600" r="238125" b="22860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6544 (2)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7048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glow rad="228600">
                              <a:schemeClr val="accent5">
                                <a:satMod val="175000"/>
                                <a:alpha val="40000"/>
                              </a:schemeClr>
                            </a:glow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51259">
              <w:rPr>
                <w:rFonts w:ascii="Times New Roman" w:hAnsi="Times New Roman" w:cs="Times New Roman"/>
                <w:sz w:val="32"/>
                <w:szCs w:val="32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 xml:space="preserve">  </w:t>
            </w:r>
          </w:p>
          <w:p w14:paraId="68B0197E" w14:textId="1F960D7E" w:rsidR="000E00DC" w:rsidRPr="00D51259" w:rsidRDefault="000E00DC" w:rsidP="000E00DC">
            <w:pPr>
              <w:pStyle w:val="a4"/>
              <w:tabs>
                <w:tab w:val="left" w:pos="7455"/>
              </w:tabs>
              <w:ind w:left="1440"/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b/>
                <w:bCs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-</w:t>
            </w: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 xml:space="preserve"> НЕ ОСТАВЛЯЙТЕ ВЕЛОСИПЕДЫ БЕЗ ПРИСМОТРА В </w:t>
            </w:r>
            <w:r w:rsidR="00BD3B13"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ПОДЪЕЗДАХ ДОМОВ, ВО ДВОРАХ, В ТОРГОВЫХ ЦЕНТРАХ</w:t>
            </w: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;</w:t>
            </w:r>
          </w:p>
          <w:p w14:paraId="640BE033" w14:textId="5A905ECF" w:rsidR="000E00DC" w:rsidRPr="00D51259" w:rsidRDefault="00D51259" w:rsidP="002527A7">
            <w:pPr>
              <w:pStyle w:val="a4"/>
              <w:tabs>
                <w:tab w:val="left" w:pos="7455"/>
              </w:tabs>
              <w:ind w:left="1440"/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noProof/>
                <w:sz w:val="34"/>
                <w:szCs w:val="34"/>
                <w:lang w:eastAsia="ru-RU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drawing>
                <wp:anchor distT="0" distB="0" distL="114300" distR="114300" simplePos="0" relativeHeight="251662336" behindDoc="1" locked="0" layoutInCell="1" allowOverlap="1" wp14:anchorId="5525B17B" wp14:editId="013CE44F">
                  <wp:simplePos x="0" y="0"/>
                  <wp:positionH relativeFrom="column">
                    <wp:posOffset>5682615</wp:posOffset>
                  </wp:positionH>
                  <wp:positionV relativeFrom="paragraph">
                    <wp:posOffset>194945</wp:posOffset>
                  </wp:positionV>
                  <wp:extent cx="1266825" cy="933450"/>
                  <wp:effectExtent l="228600" t="228600" r="238125" b="22860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6544 (1)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334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glow rad="228600">
                              <a:schemeClr val="accent5">
                                <a:satMod val="175000"/>
                                <a:alpha val="40000"/>
                              </a:schemeClr>
                            </a:glow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00DC"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- ВСЕГДА ИСПОЛЬЗУЙТЕ ЗАПИРАЮЩЕЕ УСТРОЙСТВО;</w:t>
            </w:r>
          </w:p>
          <w:p w14:paraId="7E47E368" w14:textId="1877ECE9" w:rsidR="00583589" w:rsidRPr="00D51259" w:rsidRDefault="00583589" w:rsidP="000E00DC">
            <w:pPr>
              <w:pStyle w:val="a4"/>
              <w:tabs>
                <w:tab w:val="left" w:pos="7455"/>
              </w:tabs>
              <w:ind w:left="41" w:firstLine="142"/>
              <w:rPr>
                <w:rFonts w:ascii="Times New Roman" w:hAnsi="Times New Roman" w:cs="Times New Roman"/>
                <w:b/>
                <w:bCs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</w:p>
          <w:p w14:paraId="0B2B3E83" w14:textId="0C0893AC" w:rsidR="000E00DC" w:rsidRPr="00D51259" w:rsidRDefault="000E00DC" w:rsidP="000E00DC">
            <w:pPr>
              <w:pStyle w:val="a4"/>
              <w:tabs>
                <w:tab w:val="left" w:pos="7455"/>
              </w:tabs>
              <w:ind w:left="41" w:firstLine="142"/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b/>
                <w:bCs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 xml:space="preserve">- </w:t>
            </w: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ПО ВОЗМОЖНОСТИ ПАРКУЙТЕ АВТОМОБИЛИ НА ОХРАНЯЕМЫХ СТОЯНКАХ, ОСВЕЩЕННЫХ ТЕРРИТОРИЯХ;</w:t>
            </w:r>
          </w:p>
          <w:p w14:paraId="3BB49C9B" w14:textId="54B12266" w:rsidR="000E00DC" w:rsidRPr="00D51259" w:rsidRDefault="000E00DC" w:rsidP="000E00DC">
            <w:pPr>
              <w:pStyle w:val="a4"/>
              <w:tabs>
                <w:tab w:val="left" w:pos="7455"/>
              </w:tabs>
              <w:ind w:left="41" w:firstLine="142"/>
              <w:rPr>
                <w:rFonts w:ascii="Times New Roman" w:hAnsi="Times New Roman" w:cs="Times New Roman"/>
                <w:sz w:val="32"/>
                <w:szCs w:val="32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- НЕ ОСТАВЛЯЙТЕ В АВТОМОБИЛЕ ЦЕННЫЕ ВЕЩИ.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186"/>
        <w:tblW w:w="10916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BD3B13" w:rsidRPr="00D51259" w14:paraId="19EDA698" w14:textId="77777777" w:rsidTr="00583589">
        <w:trPr>
          <w:trHeight w:val="1651"/>
        </w:trPr>
        <w:tc>
          <w:tcPr>
            <w:tcW w:w="10916" w:type="dxa"/>
          </w:tcPr>
          <w:p w14:paraId="5920D541" w14:textId="197D0D31" w:rsidR="00583589" w:rsidRPr="00D51259" w:rsidRDefault="00583589" w:rsidP="00583589">
            <w:pPr>
              <w:pStyle w:val="a4"/>
              <w:numPr>
                <w:ilvl w:val="0"/>
                <w:numId w:val="5"/>
              </w:numPr>
              <w:tabs>
                <w:tab w:val="left" w:pos="7455"/>
              </w:tabs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noProof/>
                <w:sz w:val="34"/>
                <w:szCs w:val="34"/>
                <w:lang w:eastAsia="ru-RU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drawing>
                <wp:anchor distT="0" distB="0" distL="114300" distR="114300" simplePos="0" relativeHeight="251668480" behindDoc="0" locked="0" layoutInCell="1" allowOverlap="1" wp14:anchorId="729A455C" wp14:editId="1498986C">
                  <wp:simplePos x="0" y="0"/>
                  <wp:positionH relativeFrom="column">
                    <wp:posOffset>5203825</wp:posOffset>
                  </wp:positionH>
                  <wp:positionV relativeFrom="paragraph">
                    <wp:posOffset>228600</wp:posOffset>
                  </wp:positionV>
                  <wp:extent cx="1409700" cy="1276350"/>
                  <wp:effectExtent l="228600" t="228600" r="228600" b="28575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6544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2763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glow rad="228600">
                              <a:schemeClr val="accent5">
                                <a:satMod val="175000"/>
                                <a:alpha val="40000"/>
                              </a:schemeClr>
                            </a:glow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D3B13"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НЕ НОСИТЕ ДЕНЬГИ, ДОКУМЕНТЫ И ЦЕННЫЕ ВЕЩИ В НАРУЖНЫХ КАРМАНАХ ОДЕЖДЫ;</w:t>
            </w:r>
          </w:p>
          <w:p w14:paraId="77141146" w14:textId="77777777" w:rsidR="00583589" w:rsidRPr="00D51259" w:rsidRDefault="00583589" w:rsidP="00583589">
            <w:pPr>
              <w:pStyle w:val="a4"/>
              <w:numPr>
                <w:ilvl w:val="0"/>
                <w:numId w:val="5"/>
              </w:numPr>
              <w:tabs>
                <w:tab w:val="left" w:pos="7455"/>
              </w:tabs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ДЕРЖИТЕ СУ</w:t>
            </w:r>
            <w:r w:rsidR="00BD3B13"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МКИ ЗАКРЫТЫМИ;</w:t>
            </w:r>
          </w:p>
          <w:p w14:paraId="1DDB8B81" w14:textId="57E7A071" w:rsidR="00BD3B13" w:rsidRPr="00D51259" w:rsidRDefault="00BD3B13" w:rsidP="00583589">
            <w:pPr>
              <w:pStyle w:val="a4"/>
              <w:numPr>
                <w:ilvl w:val="0"/>
                <w:numId w:val="5"/>
              </w:numPr>
              <w:tabs>
                <w:tab w:val="left" w:pos="7455"/>
              </w:tabs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sz w:val="34"/>
                <w:szCs w:val="34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  <w:t>НЕ ДЕМОНСТРИРУЙТЕ В ОБЩЕСТВЕННЫХ МЕСТАХ ФАКТ НАЛИЧИЯ У ВАС КРУПНЫХ ДЕНЕЖНЫХ СРЕДСТВ ИЛИ ИНЫХ МАТЕРИАЛЬНЫХ ЦЕННОСТЕЙ.</w:t>
            </w:r>
          </w:p>
          <w:p w14:paraId="1EC22AB8" w14:textId="0C0FC5A5" w:rsidR="00BD3B13" w:rsidRPr="00D51259" w:rsidRDefault="00BD3B13" w:rsidP="00BD3B13">
            <w:pPr>
              <w:tabs>
                <w:tab w:val="left" w:pos="7455"/>
              </w:tabs>
              <w:rPr>
                <w:rFonts w:ascii="Times New Roman" w:hAnsi="Times New Roman" w:cs="Times New Roman"/>
                <w:sz w:val="32"/>
                <w:szCs w:val="32"/>
                <w14:shadow w14:blurRad="508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</w:p>
        </w:tc>
      </w:tr>
    </w:tbl>
    <w:tbl>
      <w:tblPr>
        <w:tblStyle w:val="a3"/>
        <w:tblW w:w="11057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D51259" w14:paraId="7ABA6CF2" w14:textId="77777777" w:rsidTr="00D51259">
        <w:trPr>
          <w:trHeight w:val="1165"/>
          <w:jc w:val="center"/>
        </w:trPr>
        <w:tc>
          <w:tcPr>
            <w:tcW w:w="11057" w:type="dxa"/>
          </w:tcPr>
          <w:p w14:paraId="202DDB77" w14:textId="77777777" w:rsidR="00D51259" w:rsidRPr="00D51259" w:rsidRDefault="00D51259" w:rsidP="00D51259">
            <w:pPr>
              <w:tabs>
                <w:tab w:val="left" w:pos="7455"/>
              </w:tabs>
              <w:jc w:val="both"/>
              <w:rPr>
                <w:rFonts w:ascii="Times New Roman" w:hAnsi="Times New Roman" w:cs="Times New Roman"/>
                <w:sz w:val="34"/>
                <w:szCs w:val="34"/>
              </w:rPr>
            </w:pPr>
            <w:r w:rsidRPr="00D51259">
              <w:rPr>
                <w:rFonts w:ascii="Times New Roman" w:hAnsi="Times New Roman" w:cs="Times New Roman"/>
                <w:noProof/>
                <w:sz w:val="34"/>
                <w:szCs w:val="3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06608FE8" wp14:editId="417D5FD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0</wp:posOffset>
                  </wp:positionV>
                  <wp:extent cx="584200" cy="533400"/>
                  <wp:effectExtent l="0" t="0" r="635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6544 (4)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51259">
              <w:rPr>
                <w:rFonts w:ascii="Times New Roman" w:hAnsi="Times New Roman" w:cs="Times New Roman"/>
                <w:sz w:val="34"/>
                <w:szCs w:val="34"/>
              </w:rPr>
              <w:t>Межмуниципальный отдел МВД России «Верхнепышминский»</w:t>
            </w:r>
          </w:p>
          <w:p w14:paraId="1BB49B67" w14:textId="58DC4445" w:rsidR="00D51259" w:rsidRDefault="00D51259" w:rsidP="00D51259">
            <w:pPr>
              <w:tabs>
                <w:tab w:val="left" w:pos="7455"/>
              </w:tabs>
              <w:jc w:val="center"/>
              <w:rPr>
                <w:rFonts w:ascii="Times New Roman" w:hAnsi="Times New Roman" w:cs="Times New Roman"/>
                <w:i/>
                <w:iCs/>
                <w:sz w:val="36"/>
                <w:szCs w:val="36"/>
                <w14:shadow w14:blurRad="38100" w14:dist="50800" w14:dir="5400000" w14:sx="0" w14:sy="0" w14:kx="0" w14:ky="0" w14:algn="ctr">
                  <w14:schemeClr w14:val="accent6">
                    <w14:lumMod w14:val="40000"/>
                    <w14:lumOff w14:val="60000"/>
                  </w14:schemeClr>
                </w14:shadow>
              </w:rPr>
            </w:pPr>
            <w:r w:rsidRPr="00D51259">
              <w:rPr>
                <w:rFonts w:ascii="Times New Roman" w:hAnsi="Times New Roman" w:cs="Times New Roman"/>
                <w:sz w:val="34"/>
                <w:szCs w:val="34"/>
              </w:rPr>
              <w:t>+7 (34368) 5-36-92</w:t>
            </w:r>
            <w:r>
              <w:rPr>
                <w:rFonts w:ascii="Times New Roman" w:hAnsi="Times New Roman" w:cs="Times New Roman"/>
                <w:sz w:val="34"/>
                <w:szCs w:val="34"/>
              </w:rPr>
              <w:t>, 112</w:t>
            </w:r>
          </w:p>
        </w:tc>
      </w:tr>
    </w:tbl>
    <w:p w14:paraId="512F7FEA" w14:textId="269E9630" w:rsidR="00F11A26" w:rsidRPr="0055242F" w:rsidRDefault="00F11A26" w:rsidP="00D51259">
      <w:pPr>
        <w:tabs>
          <w:tab w:val="left" w:pos="7455"/>
        </w:tabs>
        <w:rPr>
          <w:rFonts w:ascii="Times New Roman" w:hAnsi="Times New Roman" w:cs="Times New Roman"/>
          <w:sz w:val="42"/>
          <w:szCs w:val="42"/>
          <w14:shadow w14:blurRad="50800" w14:dist="50800" w14:dir="5400000" w14:sx="0" w14:sy="0" w14:kx="0" w14:ky="0" w14:algn="ctr">
            <w14:schemeClr w14:val="accent6">
              <w14:lumMod w14:val="40000"/>
              <w14:lumOff w14:val="60000"/>
            </w14:schemeClr>
          </w14:shadow>
        </w:rPr>
      </w:pPr>
      <w:bookmarkStart w:id="0" w:name="_GoBack"/>
      <w:bookmarkEnd w:id="0"/>
    </w:p>
    <w:sectPr w:rsidR="00F11A26" w:rsidRPr="0055242F" w:rsidSect="002E14F4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0BC9"/>
    <w:multiLevelType w:val="hybridMultilevel"/>
    <w:tmpl w:val="88247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77450"/>
    <w:multiLevelType w:val="hybridMultilevel"/>
    <w:tmpl w:val="C6067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4525C1"/>
    <w:multiLevelType w:val="hybridMultilevel"/>
    <w:tmpl w:val="CFB610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D23B3A"/>
    <w:multiLevelType w:val="hybridMultilevel"/>
    <w:tmpl w:val="C6DC7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762577"/>
    <w:multiLevelType w:val="hybridMultilevel"/>
    <w:tmpl w:val="F5ECE726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A76"/>
    <w:rsid w:val="000E00DC"/>
    <w:rsid w:val="00146B1D"/>
    <w:rsid w:val="00244EC6"/>
    <w:rsid w:val="002527A7"/>
    <w:rsid w:val="002E14F4"/>
    <w:rsid w:val="002E261E"/>
    <w:rsid w:val="0055242F"/>
    <w:rsid w:val="00583589"/>
    <w:rsid w:val="00824595"/>
    <w:rsid w:val="00870A76"/>
    <w:rsid w:val="00954D9A"/>
    <w:rsid w:val="00BD3B13"/>
    <w:rsid w:val="00D51259"/>
    <w:rsid w:val="00F1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3CBF"/>
  <w15:chartTrackingRefBased/>
  <w15:docId w15:val="{6C6F0691-C306-4934-BBE1-A6D152D6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6B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E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3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ekazakova74</cp:lastModifiedBy>
  <cp:revision>3</cp:revision>
  <cp:lastPrinted>2026-04-15T10:00:00Z</cp:lastPrinted>
  <dcterms:created xsi:type="dcterms:W3CDTF">2026-04-15T10:04:00Z</dcterms:created>
  <dcterms:modified xsi:type="dcterms:W3CDTF">2026-04-16T04:44:00Z</dcterms:modified>
</cp:coreProperties>
</file>